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42BA" w14:textId="5540950D" w:rsidR="00483B29" w:rsidRPr="00BD35F4" w:rsidRDefault="00483B29">
      <w:pPr>
        <w:rPr>
          <w:rFonts w:ascii="Rockwell" w:hAnsi="Rockwell"/>
          <w:sz w:val="144"/>
          <w:szCs w:val="144"/>
        </w:rPr>
      </w:pPr>
      <w:r w:rsidRPr="00BD35F4">
        <w:rPr>
          <w:rFonts w:ascii="Rockwell" w:hAnsi="Rockwell"/>
          <w:sz w:val="144"/>
          <w:szCs w:val="144"/>
        </w:rPr>
        <w:t>I Love</w:t>
      </w:r>
    </w:p>
    <w:p w14:paraId="256DA5ED" w14:textId="77777777" w:rsidR="00483B29" w:rsidRPr="00BD35F4" w:rsidRDefault="00483B29">
      <w:pPr>
        <w:rPr>
          <w:rFonts w:ascii="Rockwell" w:hAnsi="Rockwell"/>
          <w:sz w:val="144"/>
          <w:szCs w:val="144"/>
        </w:rPr>
      </w:pPr>
    </w:p>
    <w:p w14:paraId="7A832C17" w14:textId="203285AA" w:rsidR="00F51948" w:rsidRPr="00BD35F4" w:rsidRDefault="00483B29">
      <w:pPr>
        <w:rPr>
          <w:rFonts w:ascii="Rockwell" w:hAnsi="Rockwell"/>
          <w:sz w:val="144"/>
          <w:szCs w:val="144"/>
        </w:rPr>
      </w:pPr>
      <w:r w:rsidRPr="00BD35F4">
        <w:rPr>
          <w:rFonts w:ascii="Rockwell" w:hAnsi="Rockwell"/>
          <w:sz w:val="144"/>
          <w:szCs w:val="144"/>
        </w:rPr>
        <w:t>Because ...</w:t>
      </w:r>
      <w:r w:rsidR="005925F8" w:rsidRPr="005925F8">
        <w:rPr>
          <w:rFonts w:ascii="Rockwell" w:hAnsi="Rockwell"/>
          <w:noProof/>
          <w:sz w:val="10"/>
          <w:szCs w:val="10"/>
          <w:lang w:eastAsia="en-GB"/>
        </w:rPr>
        <w:t xml:space="preserve"> </w:t>
      </w:r>
    </w:p>
    <w:p w14:paraId="2310BFFD" w14:textId="4D3E855A" w:rsidR="00012208" w:rsidRDefault="00CF39DE" w:rsidP="00B315BC">
      <w:pPr>
        <w:tabs>
          <w:tab w:val="right" w:pos="15398"/>
        </w:tabs>
        <w:rPr>
          <w:rFonts w:ascii="Rockwell" w:hAnsi="Rockwell"/>
          <w:sz w:val="96"/>
          <w:szCs w:val="96"/>
        </w:rPr>
      </w:pPr>
      <w:r>
        <w:rPr>
          <w:rFonts w:ascii="Rockwell" w:hAnsi="Rockwell"/>
          <w:noProof/>
          <w:sz w:val="10"/>
          <w:szCs w:val="10"/>
          <w:lang w:eastAsia="en-GB"/>
        </w:rPr>
        <w:drawing>
          <wp:anchor distT="0" distB="0" distL="114300" distR="114300" simplePos="0" relativeHeight="251658240" behindDoc="1" locked="0" layoutInCell="1" allowOverlap="1" wp14:anchorId="3B9FDC96" wp14:editId="728EA92E">
            <wp:simplePos x="0" y="0"/>
            <wp:positionH relativeFrom="margin">
              <wp:align>right</wp:align>
            </wp:positionH>
            <wp:positionV relativeFrom="paragraph">
              <wp:posOffset>309397</wp:posOffset>
            </wp:positionV>
            <wp:extent cx="2265629" cy="2245001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W 2021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29" cy="224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9EC17" w14:textId="50F7E560" w:rsidR="00012208" w:rsidRDefault="00012208" w:rsidP="00B315BC">
      <w:pPr>
        <w:tabs>
          <w:tab w:val="right" w:pos="15398"/>
        </w:tabs>
        <w:rPr>
          <w:rFonts w:ascii="Rockwell" w:hAnsi="Rockwell"/>
          <w:sz w:val="96"/>
          <w:szCs w:val="96"/>
        </w:rPr>
      </w:pPr>
      <w:bookmarkStart w:id="0" w:name="_GoBack"/>
      <w:bookmarkEnd w:id="0"/>
    </w:p>
    <w:p w14:paraId="3F5E603A" w14:textId="44B32E47" w:rsidR="00483B29" w:rsidRPr="00B315BC" w:rsidRDefault="00B315BC" w:rsidP="00B315BC">
      <w:pPr>
        <w:tabs>
          <w:tab w:val="right" w:pos="15398"/>
        </w:tabs>
        <w:rPr>
          <w:rFonts w:ascii="Rockwell" w:hAnsi="Rockwell"/>
          <w:sz w:val="10"/>
          <w:szCs w:val="10"/>
        </w:rPr>
      </w:pPr>
      <w:r>
        <w:rPr>
          <w:rFonts w:ascii="Rockwell" w:hAnsi="Rockwell"/>
          <w:sz w:val="96"/>
          <w:szCs w:val="96"/>
        </w:rPr>
        <w:tab/>
      </w:r>
    </w:p>
    <w:sectPr w:rsidR="00483B29" w:rsidRPr="00B315BC" w:rsidSect="000A5DFE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29"/>
    <w:rsid w:val="00012208"/>
    <w:rsid w:val="000A5DFE"/>
    <w:rsid w:val="00235814"/>
    <w:rsid w:val="003C6235"/>
    <w:rsid w:val="00483B29"/>
    <w:rsid w:val="004A05C3"/>
    <w:rsid w:val="005925F8"/>
    <w:rsid w:val="005A5A68"/>
    <w:rsid w:val="0066063A"/>
    <w:rsid w:val="006A185F"/>
    <w:rsid w:val="00761E48"/>
    <w:rsid w:val="0079381B"/>
    <w:rsid w:val="007A5886"/>
    <w:rsid w:val="00B23194"/>
    <w:rsid w:val="00B315BC"/>
    <w:rsid w:val="00BD35F4"/>
    <w:rsid w:val="00BE5908"/>
    <w:rsid w:val="00C0793F"/>
    <w:rsid w:val="00CF39DE"/>
    <w:rsid w:val="00D10525"/>
    <w:rsid w:val="00D22966"/>
    <w:rsid w:val="00F51948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AF1B9"/>
  <w15:docId w15:val="{86FB2211-6792-48FD-B7AB-567A0C4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F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1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430C51F59D64FB012C7199828C328" ma:contentTypeVersion="12" ma:contentTypeDescription="Create a new document." ma:contentTypeScope="" ma:versionID="dde9253f8eb78b047a854fa96f2b0b52">
  <xsd:schema xmlns:xsd="http://www.w3.org/2001/XMLSchema" xmlns:xs="http://www.w3.org/2001/XMLSchema" xmlns:p="http://schemas.microsoft.com/office/2006/metadata/properties" xmlns:ns2="7d24d8ff-1e45-4026-82ee-8b0a3150532a" xmlns:ns3="f6d74860-7db3-48db-aaf6-ad61665e3ee4" targetNamespace="http://schemas.microsoft.com/office/2006/metadata/properties" ma:root="true" ma:fieldsID="eb8937e1bf6bfb3fbcd55dc51dd28746" ns2:_="" ns3:_="">
    <xsd:import namespace="7d24d8ff-1e45-4026-82ee-8b0a3150532a"/>
    <xsd:import namespace="f6d74860-7db3-48db-aaf6-ad61665e3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4d8ff-1e45-4026-82ee-8b0a31505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74860-7db3-48db-aaf6-ad61665e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DE10A-D4E8-4FD3-B908-955F7535E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65A1E-7014-409C-9DC7-16900B7EEC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6d74860-7db3-48db-aaf6-ad61665e3ee4"/>
    <ds:schemaRef ds:uri="7d24d8ff-1e45-4026-82ee-8b0a315053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B570A-6CCF-4E03-B10B-76960424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4d8ff-1e45-4026-82ee-8b0a3150532a"/>
    <ds:schemaRef ds:uri="f6d74860-7db3-48db-aaf6-ad61665e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A4E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 I.T</dc:creator>
  <cp:keywords/>
  <dc:description/>
  <cp:lastModifiedBy>Amber Shotton</cp:lastModifiedBy>
  <cp:revision>4</cp:revision>
  <cp:lastPrinted>2017-07-26T14:51:00Z</cp:lastPrinted>
  <dcterms:created xsi:type="dcterms:W3CDTF">2021-05-11T15:10:00Z</dcterms:created>
  <dcterms:modified xsi:type="dcterms:W3CDTF">2021-05-11T15:18:00Z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0x01010011F430C51F59D64FB012C7199828C328</vt:lpwstr>
  </property>
  <property fmtid="{D5CDD505-2E9C-101B-9397-08002B2CF9AE}" pid="3" name="AuthorIds_UIVersion_512">
    <vt:lpwstr>21</vt:lpwstr>
  </property>
  <property fmtid="{D5CDD505-2E9C-101B-9397-08002B2CF9AE}" pid="4" name="AuthorIds_UIVersion_3072">
    <vt:lpwstr>21</vt:lpwstr>
  </property>
</Properties>
</file>